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EC24" w14:textId="77777777" w:rsidR="00120823" w:rsidRDefault="00120823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14:paraId="28DD252E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right"/>
        <w:rPr>
          <w:rFonts w:ascii="GHEA Grapalat" w:eastAsia="Tahoma" w:hAnsi="GHEA Grapalat" w:cs="Tahoma"/>
          <w:i/>
          <w:sz w:val="22"/>
          <w:szCs w:val="22"/>
        </w:rPr>
      </w:pPr>
      <w:r w:rsidRPr="006B75CC">
        <w:rPr>
          <w:rFonts w:ascii="GHEA Grapalat" w:eastAsia="Tahoma" w:hAnsi="GHEA Grapalat" w:cs="Tahoma"/>
          <w:i/>
          <w:sz w:val="22"/>
          <w:szCs w:val="22"/>
        </w:rPr>
        <w:t xml:space="preserve">Ձև </w:t>
      </w:r>
      <w:r w:rsidRPr="00DF367D">
        <w:rPr>
          <w:rFonts w:ascii="GHEA Grapalat" w:eastAsia="Tahoma" w:hAnsi="GHEA Grapalat" w:cs="Tahoma"/>
          <w:i/>
          <w:sz w:val="22"/>
          <w:szCs w:val="22"/>
        </w:rPr>
        <w:t>6</w:t>
      </w:r>
    </w:p>
    <w:p w14:paraId="46E8122E" w14:textId="77777777" w:rsidR="006B75CC" w:rsidRPr="006B75CC" w:rsidRDefault="006B75CC" w:rsidP="006B75CC">
      <w:pPr>
        <w:jc w:val="center"/>
        <w:rPr>
          <w:rFonts w:ascii="GHEA Grapalat" w:hAnsi="GHEA Grapalat"/>
          <w:b/>
          <w:lang w:val="hy-AM"/>
        </w:rPr>
      </w:pPr>
      <w:r w:rsidRPr="00DF367D">
        <w:rPr>
          <w:rFonts w:ascii="GHEA Grapalat" w:hAnsi="GHEA Grapalat"/>
          <w:b/>
          <w:lang w:val="hy-AM"/>
        </w:rPr>
        <w:t>ԼԻԱՄԵՏՐԱԺ</w:t>
      </w:r>
      <w:r w:rsidRPr="006B75CC">
        <w:rPr>
          <w:rFonts w:ascii="GHEA Grapalat" w:hAnsi="GHEA Grapalat"/>
          <w:b/>
          <w:lang w:val="hy-AM"/>
        </w:rPr>
        <w:t xml:space="preserve"> </w:t>
      </w:r>
      <w:r w:rsidRPr="00DF367D">
        <w:rPr>
          <w:rFonts w:ascii="GHEA Grapalat" w:hAnsi="GHEA Grapalat"/>
          <w:b/>
          <w:lang w:val="hy-AM"/>
        </w:rPr>
        <w:t>ՎԱՎԵՐԱԳՐԱԿԱՆ</w:t>
      </w:r>
      <w:r w:rsidRPr="006B75CC">
        <w:rPr>
          <w:rFonts w:ascii="GHEA Grapalat" w:hAnsi="GHEA Grapalat"/>
          <w:b/>
          <w:lang w:val="hy-AM"/>
        </w:rPr>
        <w:t xml:space="preserve"> ՆԱԽԱԳԾԻ </w:t>
      </w:r>
    </w:p>
    <w:p w14:paraId="500E3897" w14:textId="77777777" w:rsidR="006B75CC" w:rsidRPr="006B75CC" w:rsidRDefault="006B75CC" w:rsidP="006B75CC">
      <w:pPr>
        <w:jc w:val="center"/>
        <w:rPr>
          <w:rFonts w:ascii="GHEA Grapalat" w:hAnsi="GHEA Grapalat"/>
          <w:b/>
          <w:lang w:val="hy-AM"/>
        </w:rPr>
      </w:pPr>
      <w:r w:rsidRPr="006B75CC">
        <w:rPr>
          <w:rFonts w:ascii="GHEA Grapalat" w:hAnsi="GHEA Grapalat"/>
          <w:b/>
          <w:lang w:val="hy-AM"/>
        </w:rPr>
        <w:t xml:space="preserve">ՀԵՏԱՐՏԱԴՐՈՒԹՅԱՆ ՓՈՒԼԻ </w:t>
      </w:r>
    </w:p>
    <w:p w14:paraId="4C9DD671" w14:textId="77777777" w:rsidR="006B75CC" w:rsidRPr="006B75CC" w:rsidRDefault="006B75CC" w:rsidP="006B75CC">
      <w:pPr>
        <w:tabs>
          <w:tab w:val="left" w:pos="993"/>
        </w:tabs>
        <w:ind w:firstLine="567"/>
        <w:jc w:val="center"/>
        <w:rPr>
          <w:rFonts w:ascii="GHEA Grapalat" w:hAnsi="GHEA Grapalat"/>
          <w:b/>
          <w:lang w:val="hy-AM"/>
        </w:rPr>
      </w:pPr>
      <w:r w:rsidRPr="006B75CC">
        <w:rPr>
          <w:rFonts w:ascii="GHEA Grapalat" w:eastAsia="Tahoma" w:hAnsi="GHEA Grapalat" w:cs="Tahoma"/>
          <w:b/>
          <w:lang w:val="hy-AM"/>
        </w:rPr>
        <w:t xml:space="preserve">պետական ֆինանսավորման </w:t>
      </w:r>
      <w:r w:rsidRPr="006B75CC">
        <w:rPr>
          <w:rFonts w:ascii="GHEA Grapalat" w:hAnsi="GHEA Grapalat"/>
          <w:b/>
          <w:lang w:val="hy-AM"/>
        </w:rPr>
        <w:t xml:space="preserve">մրցույթին  մասնակցության  հայտ ներկայացնելու կարգը և </w:t>
      </w:r>
      <w:r w:rsidRPr="006B75CC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14:paraId="5E3881DE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6B75CC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14:paraId="38DB132A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14:paraId="477B1337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6B75CC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14:paraId="579D0078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14:paraId="3D27CD1E" w14:textId="77777777" w:rsidR="006B75CC" w:rsidRPr="006B75CC" w:rsidRDefault="006B75CC" w:rsidP="006B75CC">
      <w:pPr>
        <w:jc w:val="both"/>
        <w:rPr>
          <w:rFonts w:ascii="GHEA Grapalat" w:eastAsia="Merriweather" w:hAnsi="GHEA Grapalat" w:cs="Merriweather"/>
          <w:lang w:val="hy-AM"/>
        </w:rPr>
      </w:pPr>
      <w:r w:rsidRPr="006B75CC">
        <w:rPr>
          <w:rFonts w:ascii="GHEA Grapalat" w:hAnsi="GHEA Grapalat" w:cs="Sylfaen"/>
          <w:lang w:val="hy-AM"/>
        </w:rPr>
        <w:t>Մրցույթն իրականացվում է համաձայն</w:t>
      </w:r>
      <w:r w:rsidRPr="006B75CC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6B75CC">
        <w:rPr>
          <w:rFonts w:ascii="GHEA Grapalat" w:hAnsi="GHEA Grapalat" w:cs="Sylfaen"/>
          <w:lang w:val="hy-AM"/>
        </w:rPr>
        <w:t xml:space="preserve">: </w:t>
      </w:r>
      <w:r w:rsidRPr="006B75CC">
        <w:rPr>
          <w:rFonts w:ascii="GHEA Grapalat" w:hAnsi="GHEA Grapalat"/>
          <w:lang w:val="hy-AM"/>
        </w:rPr>
        <w:t xml:space="preserve">Մրցույթին մասնակցելու Հայտը </w:t>
      </w:r>
      <w:r w:rsidRPr="006B75CC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14:paraId="3AF4C35A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14:paraId="5AF72A29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6B75CC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14:paraId="57195843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14:paraId="025BD55D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6B75CC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6B75CC">
        <w:rPr>
          <w:rFonts w:ascii="GHEA Grapalat" w:hAnsi="GHEA Grapalat"/>
          <w:sz w:val="22"/>
          <w:szCs w:val="22"/>
        </w:rPr>
        <w:t>ս</w:t>
      </w:r>
      <w:r w:rsidRPr="006B75CC">
        <w:rPr>
          <w:rFonts w:ascii="GHEA Grapalat" w:hAnsi="GHEA Grapalat" w:cs="Sylfaen"/>
          <w:sz w:val="22"/>
          <w:szCs w:val="22"/>
        </w:rPr>
        <w:t>ույն</w:t>
      </w:r>
      <w:r w:rsidRPr="006B75CC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>ձևաթղթում</w:t>
      </w:r>
      <w:r w:rsidRPr="006B75CC">
        <w:rPr>
          <w:rFonts w:ascii="GHEA Grapalat" w:hAnsi="GHEA Grapalat"/>
          <w:sz w:val="22"/>
          <w:szCs w:val="22"/>
        </w:rPr>
        <w:t xml:space="preserve"> պահանջվող փաստաթղթերի ցանկերի </w:t>
      </w:r>
      <w:r w:rsidRPr="006B75CC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6B75CC">
        <w:rPr>
          <w:rFonts w:ascii="GHEA Grapalat" w:hAnsi="GHEA Grapalat"/>
          <w:sz w:val="22"/>
          <w:szCs w:val="22"/>
        </w:rPr>
        <w:t xml:space="preserve"> խմբավորմամբ և </w:t>
      </w:r>
      <w:r w:rsidRPr="006B75CC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6B75CC">
        <w:rPr>
          <w:rFonts w:ascii="GHEA Grapalat" w:hAnsi="GHEA Grapalat"/>
          <w:sz w:val="22"/>
          <w:szCs w:val="22"/>
        </w:rPr>
        <w:t>2 (</w:t>
      </w:r>
      <w:r w:rsidRPr="006B75CC">
        <w:rPr>
          <w:rFonts w:ascii="GHEA Grapalat" w:hAnsi="GHEA Grapalat" w:cs="Sylfaen"/>
          <w:sz w:val="22"/>
          <w:szCs w:val="22"/>
        </w:rPr>
        <w:t>երկու</w:t>
      </w:r>
      <w:r w:rsidRPr="006B75CC">
        <w:rPr>
          <w:rFonts w:ascii="GHEA Grapalat" w:hAnsi="GHEA Grapalat"/>
          <w:sz w:val="22"/>
          <w:szCs w:val="22"/>
        </w:rPr>
        <w:t xml:space="preserve">) առանձին PDF </w:t>
      </w:r>
      <w:r w:rsidRPr="006B75CC">
        <w:rPr>
          <w:rFonts w:ascii="GHEA Grapalat" w:hAnsi="GHEA Grapalat" w:cs="Sylfaen"/>
          <w:sz w:val="22"/>
          <w:szCs w:val="22"/>
        </w:rPr>
        <w:t>ֆայլերով</w:t>
      </w:r>
      <w:r w:rsidRPr="006B75CC">
        <w:rPr>
          <w:rFonts w:ascii="GHEA Grapalat" w:hAnsi="GHEA Grapalat"/>
          <w:sz w:val="22"/>
          <w:szCs w:val="22"/>
        </w:rPr>
        <w:t xml:space="preserve">: </w:t>
      </w:r>
    </w:p>
    <w:p w14:paraId="18150E27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6B75CC">
        <w:rPr>
          <w:rFonts w:ascii="MS Mincho" w:eastAsia="MS Mincho" w:hAnsi="MS Mincho" w:cs="MS Mincho" w:hint="eastAsia"/>
          <w:sz w:val="22"/>
          <w:szCs w:val="22"/>
        </w:rPr>
        <w:t>․</w:t>
      </w:r>
      <w:r w:rsidRPr="006B75CC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6B75CC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14:paraId="7ACCBEF1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>Սևագիր մոնտաժված ֆիլմը, 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14:paraId="1BC60D0D" w14:textId="77777777" w:rsidR="006B75CC" w:rsidRPr="006B75CC" w:rsidRDefault="006B75CC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6B75CC">
        <w:rPr>
          <w:rFonts w:ascii="GHEA Grapalat" w:eastAsia="Merriweather" w:hAnsi="GHEA Grapalat" w:cs="Merriweather"/>
          <w:sz w:val="22"/>
          <w:szCs w:val="22"/>
        </w:rPr>
        <w:t xml:space="preserve">Սևագիր մոնտաժված </w:t>
      </w:r>
      <w:r w:rsidRPr="006B75CC">
        <w:rPr>
          <w:rFonts w:ascii="GHEA Grapalat" w:eastAsia="Tahoma" w:hAnsi="GHEA Grapalat" w:cs="Tahoma"/>
          <w:sz w:val="22"/>
          <w:szCs w:val="22"/>
        </w:rPr>
        <w:t>ֆիլմը</w:t>
      </w:r>
      <w:r w:rsidRPr="006B75CC">
        <w:rPr>
          <w:rFonts w:ascii="GHEA Grapalat" w:eastAsia="Merriweather" w:hAnsi="GHEA Grapalat" w:cs="Merriweather"/>
          <w:sz w:val="22"/>
          <w:szCs w:val="22"/>
        </w:rPr>
        <w:t xml:space="preserve"> պետք է ներկայացնել հայերեն, առկա երկխոսություններն ու տեքստերը պետք է գրված լինեն հայերեն, 12 տառաչափով, տողատակը` 1,15:</w:t>
      </w:r>
    </w:p>
    <w:p w14:paraId="17EF7BF9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14:paraId="5973C789" w14:textId="77777777" w:rsidR="006B75CC" w:rsidRPr="006B75CC" w:rsidRDefault="006B75CC" w:rsidP="006B75CC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14:paraId="49BAC8EE" w14:textId="77777777" w:rsidR="006B75CC" w:rsidRPr="006B75CC" w:rsidRDefault="006B75CC" w:rsidP="006B75CC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S Mincho" w:hAnsi="GHEA Grapalat" w:cs="MS Mincho"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6B75CC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6B75CC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6B75CC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14:paraId="1DBB3D76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</w:p>
    <w:p w14:paraId="33319A08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 xml:space="preserve">Հայտադիմում`ըստ տրված ձևաթղթի </w:t>
      </w:r>
    </w:p>
    <w:p w14:paraId="10EEE74C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նկարահանված պատմության հակիրճ բովանդակությունը (սինոփսիս)՝ առավելագունը 2 էջ:</w:t>
      </w:r>
    </w:p>
    <w:p w14:paraId="382BFF8A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lastRenderedPageBreak/>
        <w:t>Պրոդյուսերի տեսլականը՝ մտահղացումը, թեման, սցենարային նյութը, ֆիլմի ոճը, ժանրային և այլ առանձնահատկությունները ներկայացնող փաստաթուղթ:</w:t>
      </w:r>
    </w:p>
    <w:p w14:paraId="0AF71C11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14:paraId="44FC5DDD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proofErr w:type="spellStart"/>
      <w:r w:rsidRPr="006B75CC">
        <w:rPr>
          <w:rFonts w:ascii="GHEA Grapalat" w:eastAsia="Tahoma" w:hAnsi="GHEA Grapalat" w:cs="Tahoma"/>
          <w:sz w:val="22"/>
          <w:szCs w:val="22"/>
          <w:lang w:val="en-US"/>
        </w:rPr>
        <w:t>Ֆիլմի</w:t>
      </w:r>
      <w:proofErr w:type="spellEnd"/>
      <w:r w:rsidRPr="006B75CC">
        <w:rPr>
          <w:rFonts w:ascii="GHEA Grapalat" w:eastAsia="Tahoma" w:hAnsi="GHEA Grapalat" w:cs="Tahoma"/>
          <w:sz w:val="22"/>
          <w:szCs w:val="22"/>
        </w:rPr>
        <w:t xml:space="preserve"> տարածման ծրագիր: </w:t>
      </w:r>
    </w:p>
    <w:p w14:paraId="20A9CF23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Ստեղծագործական խմբի և նկարահանվածների ու հետազոտողների առկա ցուցակը:</w:t>
      </w:r>
    </w:p>
    <w:p w14:paraId="2D7C421D" w14:textId="77777777" w:rsidR="006B75CC" w:rsidRPr="006B75CC" w:rsidRDefault="006B75CC" w:rsidP="0033685C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6B75CC">
        <w:rPr>
          <w:rFonts w:ascii="GHEA Grapalat" w:hAnsi="GHEA Grapalat"/>
          <w:bCs/>
          <w:lang w:val="hy-AM"/>
        </w:rPr>
        <w:t>համացանցային հղումը</w:t>
      </w:r>
      <w:r w:rsidRPr="006B75CC">
        <w:rPr>
          <w:rFonts w:ascii="GHEA Grapalat" w:eastAsia="Tahoma" w:hAnsi="GHEA Grapalat" w:cs="Tahoma"/>
          <w:lang w:val="hy-AM"/>
        </w:rPr>
        <w:t>):</w:t>
      </w:r>
    </w:p>
    <w:p w14:paraId="1301288E" w14:textId="77777777" w:rsidR="006B75CC" w:rsidRPr="006B75CC" w:rsidRDefault="006B75CC" w:rsidP="0033685C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0"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Նկարահանվածների, հետազոտողների վերաբերյալ փաստաթղթեր.</w:t>
      </w:r>
    </w:p>
    <w:p w14:paraId="2E7D9725" w14:textId="77777777" w:rsidR="006B75CC" w:rsidRPr="006B75CC" w:rsidRDefault="006B75CC" w:rsidP="00F73E1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6B75CC">
        <w:rPr>
          <w:rFonts w:ascii="GHEA Grapalat" w:hAnsi="GHEA Grapalat"/>
          <w:bCs/>
          <w:lang w:val="hy-AM"/>
        </w:rPr>
        <w:t>համացանցային հղումը</w:t>
      </w:r>
      <w:r w:rsidRPr="006B75CC">
        <w:rPr>
          <w:rFonts w:ascii="GHEA Grapalat" w:eastAsia="Tahoma" w:hAnsi="GHEA Grapalat" w:cs="Tahoma"/>
          <w:lang w:val="hy-AM"/>
        </w:rPr>
        <w:t>);</w:t>
      </w:r>
    </w:p>
    <w:p w14:paraId="231C2BD4" w14:textId="77777777" w:rsidR="006B75CC" w:rsidRPr="006B75CC" w:rsidRDefault="006B75CC" w:rsidP="00F73E1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պայմանագրեր (առկայության դեպքում)</w:t>
      </w:r>
      <w:r w:rsidRPr="006B75CC">
        <w:rPr>
          <w:rFonts w:ascii="GHEA Grapalat" w:eastAsia="Tahoma" w:hAnsi="GHEA Grapalat" w:cs="Tahoma"/>
        </w:rPr>
        <w:t>:</w:t>
      </w:r>
    </w:p>
    <w:p w14:paraId="0ACA1F23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Հետարտադրության փուլի նախահաշիվ՝ ըստ տրված ձևաթղթի (</w:t>
      </w:r>
      <w:r w:rsidR="008D373D">
        <w:rPr>
          <w:rFonts w:ascii="GHEA Grapalat" w:eastAsia="Tahoma" w:hAnsi="GHEA Grapalat" w:cs="Tahoma"/>
          <w:i/>
          <w:sz w:val="22"/>
          <w:szCs w:val="22"/>
        </w:rPr>
        <w:t>Ձև 15</w:t>
      </w:r>
      <w:r w:rsidRPr="006B75CC">
        <w:rPr>
          <w:rFonts w:ascii="GHEA Grapalat" w:eastAsia="Tahoma" w:hAnsi="GHEA Grapalat" w:cs="Tahoma"/>
          <w:i/>
          <w:sz w:val="22"/>
          <w:szCs w:val="22"/>
        </w:rPr>
        <w:t>)</w:t>
      </w:r>
      <w:r w:rsidRPr="006B75CC">
        <w:rPr>
          <w:rFonts w:ascii="GHEA Grapalat" w:eastAsia="Tahoma" w:hAnsi="GHEA Grapalat" w:cs="Tahoma"/>
          <w:sz w:val="22"/>
          <w:szCs w:val="22"/>
        </w:rPr>
        <w:t>:</w:t>
      </w:r>
    </w:p>
    <w:p w14:paraId="07194142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 xml:space="preserve">Ֆինանսական պլան (ներառյալ՝ հետարտադրության փուլի) և </w:t>
      </w:r>
      <w:r w:rsidRPr="006B75CC">
        <w:rPr>
          <w:rFonts w:ascii="GHEA Grapalat" w:eastAsia="Tahoma" w:hAnsi="GHEA Grapalat" w:cs="Tahoma"/>
          <w:sz w:val="22"/>
          <w:szCs w:val="22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(</w:t>
      </w:r>
      <w:r w:rsidR="00317BC4" w:rsidRPr="00317BC4">
        <w:rPr>
          <w:rFonts w:ascii="GHEA Grapalat" w:eastAsia="Tahoma" w:hAnsi="GHEA Grapalat" w:cs="Tahoma"/>
          <w:i/>
          <w:sz w:val="22"/>
          <w:szCs w:val="22"/>
        </w:rPr>
        <w:t>Ձև 17</w:t>
      </w:r>
      <w:r w:rsidR="00317BC4" w:rsidRPr="00317BC4">
        <w:rPr>
          <w:rFonts w:ascii="GHEA Grapalat" w:eastAsia="Tahoma" w:hAnsi="GHEA Grapalat" w:cs="Tahoma"/>
          <w:sz w:val="22"/>
          <w:szCs w:val="22"/>
        </w:rPr>
        <w:t>)</w:t>
      </w:r>
      <w:r w:rsidRPr="006B75CC">
        <w:rPr>
          <w:rFonts w:ascii="GHEA Grapalat" w:eastAsia="Tahoma" w:hAnsi="GHEA Grapalat" w:cs="Tahoma"/>
          <w:sz w:val="22"/>
          <w:szCs w:val="22"/>
        </w:rPr>
        <w:t>.</w:t>
      </w:r>
    </w:p>
    <w:p w14:paraId="6EE935A6" w14:textId="77777777" w:rsidR="006B75CC" w:rsidRPr="006B75CC" w:rsidRDefault="006B75CC" w:rsidP="00F73E17">
      <w:pPr>
        <w:pStyle w:val="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ֆինանսական ներդրումները, ծավալը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14:paraId="03BC15BF" w14:textId="77777777" w:rsidR="006B75CC" w:rsidRPr="006B75CC" w:rsidRDefault="006B75CC" w:rsidP="00F73E17">
      <w:pPr>
        <w:pStyle w:val="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նյութատեխնիկական (գույքային) ներդրումները, ծավալը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:</w:t>
      </w:r>
    </w:p>
    <w:p w14:paraId="619AFE5A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Սցենարի վերջնական սեղմագիրը:</w:t>
      </w:r>
    </w:p>
    <w:p w14:paraId="121CA4DB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 xml:space="preserve">Սևագիր մոնտաժված ֆիլմի </w:t>
      </w:r>
      <w:r w:rsidRPr="006B75CC">
        <w:rPr>
          <w:rFonts w:ascii="GHEA Grapalat" w:eastAsia="Tahoma" w:hAnsi="GHEA Grapalat" w:cs="Tahoma"/>
          <w:sz w:val="22"/>
          <w:szCs w:val="22"/>
        </w:rPr>
        <w:t>համացանցային հղումը</w:t>
      </w:r>
      <w:r w:rsidRPr="006B75CC">
        <w:rPr>
          <w:rFonts w:ascii="GHEA Grapalat" w:hAnsi="GHEA Grapalat"/>
          <w:sz w:val="22"/>
          <w:szCs w:val="22"/>
        </w:rPr>
        <w:t>:</w:t>
      </w:r>
    </w:p>
    <w:p w14:paraId="6FED1715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Լրացուցիչ նյութեր (առկայության և ցանկության դեպքում):</w:t>
      </w:r>
    </w:p>
    <w:p w14:paraId="759B834D" w14:textId="77777777" w:rsidR="006B75CC" w:rsidRPr="006B75CC" w:rsidRDefault="006B75CC" w:rsidP="006B75CC">
      <w:pPr>
        <w:rPr>
          <w:rFonts w:ascii="GHEA Grapalat" w:hAnsi="GHEA Grapalat"/>
          <w:lang w:val="hy-AM"/>
        </w:rPr>
      </w:pPr>
    </w:p>
    <w:p w14:paraId="6A0918C8" w14:textId="77777777" w:rsidR="006B75CC" w:rsidRPr="006B75CC" w:rsidRDefault="006B75CC" w:rsidP="006B75CC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6B75CC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6B75CC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6B75CC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6B75CC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14:paraId="7A089B93" w14:textId="77777777" w:rsidR="006B75CC" w:rsidRPr="006B75CC" w:rsidRDefault="006B75CC" w:rsidP="006B75CC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14:paraId="37455E53" w14:textId="77777777" w:rsidR="006B75CC" w:rsidRPr="006B75CC" w:rsidRDefault="006B75CC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14:paraId="7B405CCE" w14:textId="77777777"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14:paraId="6F35560D" w14:textId="77777777"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6B75CC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14:paraId="6C331D71" w14:textId="77777777"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14:paraId="7FFD6777" w14:textId="77777777"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14:paraId="37774454" w14:textId="77777777" w:rsidR="006B75CC" w:rsidRPr="006B75CC" w:rsidRDefault="006B75CC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14:paraId="75852D58" w14:textId="77777777" w:rsidR="006B75CC" w:rsidRPr="006B75CC" w:rsidRDefault="006B75CC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720"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Հայտատու ընկերության որոշումը տվյալ Հայտը ներկայացնելու մասին:</w:t>
      </w:r>
    </w:p>
    <w:p w14:paraId="11297937" w14:textId="77777777" w:rsidR="006B75CC" w:rsidRPr="006B75CC" w:rsidRDefault="006B75CC" w:rsidP="00F73E17">
      <w:pPr>
        <w:pStyle w:val="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720"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hAnsi="GHEA Grapalat"/>
          <w:sz w:val="22"/>
          <w:szCs w:val="22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14:paraId="7F1BEA59" w14:textId="77777777" w:rsidR="006B75CC" w:rsidRPr="006B75CC" w:rsidRDefault="006B75CC" w:rsidP="0033685C">
      <w:pPr>
        <w:pStyle w:val="1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hAnsi="GHEA Grapalat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Հեղինակային իրավունքները հավաստող փաստաթղթեր</w:t>
      </w:r>
      <w:r w:rsidRPr="006B75CC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14:paraId="6CFA6173" w14:textId="77777777" w:rsidR="006B75CC" w:rsidRPr="006B75CC" w:rsidRDefault="006B75CC" w:rsidP="00F73E17">
      <w:pPr>
        <w:pStyle w:val="1"/>
        <w:numPr>
          <w:ilvl w:val="0"/>
          <w:numId w:val="54"/>
        </w:numPr>
        <w:tabs>
          <w:tab w:val="left" w:pos="0"/>
        </w:tabs>
        <w:ind w:left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lastRenderedPageBreak/>
        <w:t>Սցենարային նյութի էկրանավորման իրավունքի մասին պայմանագիր սցենարիստի հետ;</w:t>
      </w:r>
    </w:p>
    <w:p w14:paraId="5C796233" w14:textId="77777777" w:rsidR="006B75CC" w:rsidRPr="006B75CC" w:rsidRDefault="006B75CC" w:rsidP="00F73E17">
      <w:pPr>
        <w:pStyle w:val="1"/>
        <w:numPr>
          <w:ilvl w:val="0"/>
          <w:numId w:val="54"/>
        </w:numPr>
        <w:tabs>
          <w:tab w:val="left" w:pos="0"/>
        </w:tabs>
        <w:ind w:left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6B75CC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14:paraId="37B92E3F" w14:textId="77777777" w:rsidR="006B75CC" w:rsidRPr="006B75CC" w:rsidRDefault="006B75CC" w:rsidP="0033685C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 xml:space="preserve">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6B75CC">
        <w:rPr>
          <w:rFonts w:ascii="GHEA Grapalat" w:hAnsi="GHEA Grapalat"/>
          <w:bCs/>
          <w:lang w:val="hy-AM"/>
        </w:rPr>
        <w:t>համացանցային հղումը</w:t>
      </w:r>
      <w:r w:rsidRPr="006B75CC">
        <w:rPr>
          <w:rFonts w:ascii="GHEA Grapalat" w:eastAsia="Tahoma" w:hAnsi="GHEA Grapalat" w:cs="Tahoma"/>
          <w:lang w:val="hy-AM"/>
        </w:rPr>
        <w:t>:</w:t>
      </w:r>
    </w:p>
    <w:p w14:paraId="562FFA0E" w14:textId="77777777" w:rsidR="006B75CC" w:rsidRPr="006B75CC" w:rsidRDefault="006B75CC" w:rsidP="0033685C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Համաարտադրող(ներ)ի փաստաթղթեր(առկայության դեպքում).</w:t>
      </w:r>
    </w:p>
    <w:p w14:paraId="0998DCC1" w14:textId="77777777" w:rsidR="006B75CC" w:rsidRPr="006B75CC" w:rsidRDefault="006B75CC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14:paraId="4859A0A5" w14:textId="77777777" w:rsidR="006B75CC" w:rsidRPr="006B75CC" w:rsidRDefault="006B75CC" w:rsidP="00F73E17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համաարտադրության մասին մտադրության նամակներ, համաձայնագրեր, պայմանագրեր (առկայության դեպքում):</w:t>
      </w:r>
    </w:p>
    <w:p w14:paraId="3174AD30" w14:textId="77777777" w:rsidR="006B75CC" w:rsidRPr="006B75CC" w:rsidRDefault="006B75CC" w:rsidP="00F73E1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6B75CC">
        <w:rPr>
          <w:rFonts w:ascii="GHEA Grapalat" w:eastAsia="Tahoma" w:hAnsi="GHEA Grapalat" w:cs="Tahoma"/>
          <w:lang w:val="hy-AM"/>
        </w:rPr>
        <w:t>Հիմնական ստեղծագործական խմբի անդամների մեծամասնություն կազմող ՀՀ քաղաքացիների փաստաթղթեր (Նախագծի հիմնական արտադրողը պետք է լինի Հայաստանը):</w:t>
      </w:r>
    </w:p>
    <w:p w14:paraId="6424DCB5" w14:textId="77777777" w:rsidR="006B75CC" w:rsidRPr="006B75CC" w:rsidRDefault="006B75CC" w:rsidP="00F73E1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720"/>
        <w:contextualSpacing/>
        <w:jc w:val="both"/>
        <w:rPr>
          <w:rFonts w:ascii="GHEA Grapalat" w:hAnsi="GHEA Grapalat"/>
          <w:lang w:val="hy-AM"/>
        </w:rPr>
      </w:pPr>
      <w:r w:rsidRPr="006B75CC">
        <w:rPr>
          <w:rFonts w:ascii="GHEA Grapalat" w:hAnsi="GHEA Grapalat"/>
          <w:lang w:val="hy-AM"/>
        </w:rPr>
        <w:t>Լրացուցիչ նյութեր (առկայության և ցանկության դեպքում):</w:t>
      </w:r>
    </w:p>
    <w:p w14:paraId="7533F686" w14:textId="77777777" w:rsid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14:paraId="65856CA9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>Հայտադիմումի ձևաթուղթ</w:t>
      </w:r>
    </w:p>
    <w:p w14:paraId="4AA68482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line="276" w:lineRule="auto"/>
        <w:contextualSpacing/>
        <w:jc w:val="both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i/>
          <w:sz w:val="22"/>
          <w:szCs w:val="22"/>
        </w:rPr>
        <w:t xml:space="preserve">(Լրացրեք ձևաթղթի բոլոր տողերը և լրացված, ստորագրված փաստաթուղթը </w:t>
      </w:r>
      <w:r w:rsidRPr="006B75CC">
        <w:rPr>
          <w:rFonts w:ascii="GHEA Grapalat" w:hAnsi="GHEA Grapalat"/>
          <w:i/>
          <w:sz w:val="22"/>
          <w:szCs w:val="22"/>
        </w:rPr>
        <w:t>ներառեք պահանջվող փաստաթղթերի հետ միասին կազմվելիք ամբողջական 1 (մեկ) PDF ֆայլի սկզբում)</w:t>
      </w:r>
    </w:p>
    <w:p w14:paraId="71364564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14:paraId="4A11092F" w14:textId="77777777" w:rsidR="006B75CC" w:rsidRPr="006B75CC" w:rsidRDefault="006B75CC" w:rsidP="006B75CC">
      <w:pPr>
        <w:jc w:val="center"/>
        <w:rPr>
          <w:rFonts w:ascii="GHEA Grapalat" w:hAnsi="GHEA Grapalat"/>
          <w:b/>
          <w:lang w:val="hy-AM"/>
        </w:rPr>
      </w:pPr>
      <w:r w:rsidRPr="006B75CC">
        <w:rPr>
          <w:rFonts w:ascii="GHEA Grapalat" w:hAnsi="GHEA Grapalat"/>
          <w:b/>
          <w:lang w:val="hy-AM"/>
        </w:rPr>
        <w:t xml:space="preserve">ԼԻԱՄԵՏՐԱԺ ՎԱՎԵՐԱԳՐԱԿԱՆ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6B75CC">
        <w:rPr>
          <w:rFonts w:ascii="GHEA Grapalat" w:hAnsi="GHEA Grapalat"/>
          <w:b/>
          <w:lang w:val="hy-AM"/>
        </w:rPr>
        <w:t xml:space="preserve">ՆԱԽԱԳԾԻ </w:t>
      </w:r>
    </w:p>
    <w:p w14:paraId="0A9A33A8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>ՀԵՏԱՐՏԱԴՐՈՒԹՅԱՆ ՓՈՒԼ</w:t>
      </w:r>
    </w:p>
    <w:p w14:paraId="58BC76DE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14:paraId="5128FD63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6B75CC">
        <w:rPr>
          <w:rFonts w:ascii="GHEA Grapalat" w:eastAsia="Tahoma" w:hAnsi="GHEA Grapalat" w:cs="Tahoma"/>
          <w:b/>
          <w:sz w:val="22"/>
          <w:szCs w:val="22"/>
        </w:rPr>
        <w:t>________________________________</w:t>
      </w:r>
    </w:p>
    <w:p w14:paraId="2C8D9788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i/>
          <w:sz w:val="22"/>
          <w:szCs w:val="22"/>
        </w:rPr>
      </w:pPr>
      <w:r w:rsidRPr="006B75CC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p w14:paraId="4EFB0AB5" w14:textId="77777777" w:rsidR="006B75CC" w:rsidRPr="006B75CC" w:rsidRDefault="006B75CC" w:rsidP="006B75C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spacing w:line="276" w:lineRule="auto"/>
        <w:contextualSpacing/>
        <w:jc w:val="center"/>
        <w:rPr>
          <w:rFonts w:ascii="GHEA Grapalat" w:hAnsi="GHEA Grapalat"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8"/>
        <w:gridCol w:w="4283"/>
      </w:tblGrid>
      <w:tr w:rsidR="006B75CC" w:rsidRPr="006B75CC" w14:paraId="73E3424E" w14:textId="77777777" w:rsidTr="006B75CC">
        <w:trPr>
          <w:trHeight w:val="251"/>
        </w:trPr>
        <w:tc>
          <w:tcPr>
            <w:tcW w:w="723" w:type="dxa"/>
          </w:tcPr>
          <w:p w14:paraId="0FD6947A" w14:textId="77777777" w:rsidR="006B75CC" w:rsidRPr="006B75CC" w:rsidRDefault="006B75CC" w:rsidP="006B75CC">
            <w:pPr>
              <w:ind w:left="720"/>
              <w:rPr>
                <w:rFonts w:ascii="GHEA Grapalat" w:hAnsi="GHEA Grapalat"/>
                <w:lang w:val="hy-AM"/>
              </w:rPr>
            </w:pPr>
          </w:p>
        </w:tc>
        <w:tc>
          <w:tcPr>
            <w:tcW w:w="5308" w:type="dxa"/>
          </w:tcPr>
          <w:p w14:paraId="360AD42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Հայտատուն</w:t>
            </w:r>
            <w:proofErr w:type="spellEnd"/>
          </w:p>
        </w:tc>
        <w:tc>
          <w:tcPr>
            <w:tcW w:w="4283" w:type="dxa"/>
          </w:tcPr>
          <w:p w14:paraId="587AA39A" w14:textId="77777777" w:rsidR="006B75CC" w:rsidRPr="006B75CC" w:rsidRDefault="006B75CC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B75CC" w:rsidRPr="006B75CC" w14:paraId="5AF0021D" w14:textId="77777777" w:rsidTr="006B75CC">
        <w:trPr>
          <w:trHeight w:val="729"/>
        </w:trPr>
        <w:tc>
          <w:tcPr>
            <w:tcW w:w="723" w:type="dxa"/>
          </w:tcPr>
          <w:p w14:paraId="707391BC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1CAACC9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lang w:val="hy-AM"/>
              </w:rPr>
              <w:t xml:space="preserve">Հայտատու </w:t>
            </w:r>
            <w:proofErr w:type="spellStart"/>
            <w:r w:rsidRPr="006B75CC">
              <w:rPr>
                <w:rFonts w:ascii="GHEA Grapalat" w:hAnsi="GHEA Grapalat"/>
              </w:rPr>
              <w:t>ընկերությունը</w:t>
            </w:r>
            <w:proofErr w:type="spellEnd"/>
          </w:p>
          <w:p w14:paraId="5F786B7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լրիվ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283" w:type="dxa"/>
          </w:tcPr>
          <w:p w14:paraId="29C08D0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99F164A" w14:textId="77777777" w:rsidTr="006B75CC">
        <w:trPr>
          <w:trHeight w:val="315"/>
        </w:trPr>
        <w:tc>
          <w:tcPr>
            <w:tcW w:w="723" w:type="dxa"/>
          </w:tcPr>
          <w:p w14:paraId="448DFCEF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162D33F8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Ընկերության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ղեկավար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(ներ)</w:t>
            </w:r>
            <w:r w:rsidRPr="006B75CC">
              <w:rPr>
                <w:rFonts w:ascii="GHEA Grapalat" w:hAnsi="GHEA Grapalat"/>
              </w:rPr>
              <w:t>ը</w:t>
            </w:r>
          </w:p>
        </w:tc>
        <w:tc>
          <w:tcPr>
            <w:tcW w:w="4283" w:type="dxa"/>
          </w:tcPr>
          <w:p w14:paraId="5F2F6E15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220E794A" w14:textId="77777777" w:rsidTr="006B75CC">
        <w:trPr>
          <w:trHeight w:val="251"/>
        </w:trPr>
        <w:tc>
          <w:tcPr>
            <w:tcW w:w="723" w:type="dxa"/>
          </w:tcPr>
          <w:p w14:paraId="2726D59F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17DE0C35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Նախագծիհայաստանյան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պրոդյուսեր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(ներ)</w:t>
            </w:r>
            <w:r w:rsidRPr="006B75CC">
              <w:rPr>
                <w:rFonts w:ascii="GHEA Grapalat" w:hAnsi="GHEA Grapalat"/>
              </w:rPr>
              <w:t>ը</w:t>
            </w:r>
          </w:p>
        </w:tc>
        <w:tc>
          <w:tcPr>
            <w:tcW w:w="4283" w:type="dxa"/>
          </w:tcPr>
          <w:p w14:paraId="3C86FFC2" w14:textId="77777777" w:rsidR="006B75CC" w:rsidRPr="006B75CC" w:rsidRDefault="006B75CC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B75CC" w:rsidRPr="006B75CC" w14:paraId="57C99057" w14:textId="77777777" w:rsidTr="006B75CC">
        <w:trPr>
          <w:trHeight w:val="251"/>
        </w:trPr>
        <w:tc>
          <w:tcPr>
            <w:tcW w:w="723" w:type="dxa"/>
          </w:tcPr>
          <w:p w14:paraId="204FCE1F" w14:textId="77777777" w:rsidR="006B75CC" w:rsidRPr="006B75CC" w:rsidRDefault="006B75CC" w:rsidP="006B75CC">
            <w:pPr>
              <w:ind w:left="720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30A3449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արտադր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>ության</w:t>
            </w:r>
            <w:r w:rsidRPr="006B75C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283" w:type="dxa"/>
          </w:tcPr>
          <w:p w14:paraId="028C3493" w14:textId="77777777" w:rsidR="006B75CC" w:rsidRPr="006B75CC" w:rsidRDefault="006B75CC" w:rsidP="006B75CC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B75CC" w:rsidRPr="006B75CC" w14:paraId="68A7A193" w14:textId="77777777" w:rsidTr="006B75CC">
        <w:trPr>
          <w:trHeight w:val="729"/>
        </w:trPr>
        <w:tc>
          <w:tcPr>
            <w:tcW w:w="723" w:type="dxa"/>
          </w:tcPr>
          <w:p w14:paraId="6AB34880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  <w:bookmarkStart w:id="0" w:name="_Hlk137821093"/>
          </w:p>
        </w:tc>
        <w:tc>
          <w:tcPr>
            <w:tcW w:w="5308" w:type="dxa"/>
          </w:tcPr>
          <w:p w14:paraId="7AF140BF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Ենթախումբը</w:t>
            </w:r>
          </w:p>
          <w:p w14:paraId="144DCEF5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6B75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283" w:type="dxa"/>
          </w:tcPr>
          <w:p w14:paraId="08095251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76F3459C" w14:textId="77777777" w:rsidTr="006B75CC">
        <w:trPr>
          <w:trHeight w:val="439"/>
        </w:trPr>
        <w:tc>
          <w:tcPr>
            <w:tcW w:w="723" w:type="dxa"/>
          </w:tcPr>
          <w:p w14:paraId="01EE6E6E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330F2643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eastAsia="Merriweather" w:hAnsi="GHEA Grapalat" w:cs="Merriweather"/>
              </w:rPr>
              <w:t>սևագիր</w:t>
            </w:r>
            <w:proofErr w:type="spellEnd"/>
            <w:r w:rsidRPr="006B75CC">
              <w:rPr>
                <w:rFonts w:ascii="GHEA Grapalat" w:eastAsia="Merriweather" w:hAnsi="GHEA Grapalat" w:cs="Merriweather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eastAsia="Merriweather" w:hAnsi="GHEA Grapalat" w:cs="Merriweather"/>
              </w:rPr>
              <w:t>մոնտաժի</w:t>
            </w:r>
            <w:proofErr w:type="spellEnd"/>
            <w:r w:rsidRPr="006B75CC">
              <w:rPr>
                <w:rFonts w:ascii="GHEA Grapalat" w:eastAsia="Merriweather" w:hAnsi="GHEA Grapalat" w:cs="Merriweather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eastAsia="Merriweather" w:hAnsi="GHEA Grapalat" w:cs="Merriweather"/>
              </w:rPr>
              <w:t>համացանցային</w:t>
            </w:r>
            <w:proofErr w:type="spellEnd"/>
            <w:r w:rsidRPr="006B75CC">
              <w:rPr>
                <w:rFonts w:ascii="GHEA Grapalat" w:eastAsia="Merriweather" w:hAnsi="GHEA Grapalat" w:cs="Merriweather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eastAsia="Merriweather" w:hAnsi="GHEA Grapalat" w:cs="Merriweather"/>
              </w:rPr>
              <w:t>հղումը</w:t>
            </w:r>
            <w:proofErr w:type="spellEnd"/>
          </w:p>
        </w:tc>
        <w:tc>
          <w:tcPr>
            <w:tcW w:w="4283" w:type="dxa"/>
          </w:tcPr>
          <w:p w14:paraId="673BA9F0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bookmarkEnd w:id="0"/>
      <w:tr w:rsidR="006B75CC" w:rsidRPr="006B75CC" w14:paraId="5FE98452" w14:textId="77777777" w:rsidTr="006B75CC">
        <w:trPr>
          <w:trHeight w:val="729"/>
        </w:trPr>
        <w:tc>
          <w:tcPr>
            <w:tcW w:w="723" w:type="dxa"/>
          </w:tcPr>
          <w:p w14:paraId="6DC26150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551C2CC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Էկրանավորման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հիմքը</w:t>
            </w:r>
            <w:proofErr w:type="spellEnd"/>
          </w:p>
          <w:p w14:paraId="34EEABBB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  <w:r w:rsidRPr="006B75CC">
              <w:rPr>
                <w:rFonts w:ascii="GHEA Grapalat" w:hAnsi="GHEA Grapalat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6B75CC">
              <w:rPr>
                <w:rFonts w:ascii="GHEA Grapalat" w:hAnsi="GHEA Grapalat"/>
                <w:i/>
              </w:rPr>
              <w:t>սցենար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>ական նյութ</w:t>
            </w:r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գրական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ստեղծագործության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հիման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i/>
              </w:rPr>
              <w:t>վրա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6B75CC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6B75CC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>ը</w:t>
            </w:r>
            <w:r w:rsidRPr="006B75CC">
              <w:rPr>
                <w:rFonts w:ascii="GHEA Grapalat" w:hAnsi="GHEA Grapalat"/>
                <w:i/>
              </w:rPr>
              <w:t>),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 մտահղացում (նախագիծը, հեղինակը և այլն</w:t>
            </w:r>
            <w:r w:rsidRPr="006B75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283" w:type="dxa"/>
          </w:tcPr>
          <w:p w14:paraId="433EEBD1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6D56E280" w14:textId="77777777" w:rsidTr="006B75CC">
        <w:trPr>
          <w:trHeight w:val="729"/>
        </w:trPr>
        <w:tc>
          <w:tcPr>
            <w:tcW w:w="723" w:type="dxa"/>
          </w:tcPr>
          <w:p w14:paraId="1C861E00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5308" w:type="dxa"/>
          </w:tcPr>
          <w:p w14:paraId="6039A22A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Ֆիլմի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ժ</w:t>
            </w:r>
            <w:proofErr w:type="spellStart"/>
            <w:r w:rsidRPr="006B75CC">
              <w:rPr>
                <w:rFonts w:ascii="GHEA Grapalat" w:hAnsi="GHEA Grapalat"/>
              </w:rPr>
              <w:t>անրը</w:t>
            </w:r>
            <w:proofErr w:type="spellEnd"/>
          </w:p>
          <w:p w14:paraId="1E0F1FFE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  <w:r w:rsidRPr="006B75CC">
              <w:rPr>
                <w:rFonts w:ascii="GHEA Grapalat" w:hAnsi="GHEA Grapalat"/>
                <w:i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>Վավերագրական դրամա, փաստագրություն, էթնոգրաֆիկ ֆիլմ, կինոէսսե, օրագիր, հետազոտություն, հետաքննություն, դիմանկար, էքսպերիմենտալ և այլն</w:t>
            </w:r>
            <w:r w:rsidRPr="006B75CC">
              <w:rPr>
                <w:rFonts w:ascii="GHEA Grapalat" w:hAnsi="GHEA Grapalat"/>
                <w:i/>
              </w:rPr>
              <w:t>)</w:t>
            </w:r>
          </w:p>
        </w:tc>
        <w:tc>
          <w:tcPr>
            <w:tcW w:w="4283" w:type="dxa"/>
          </w:tcPr>
          <w:p w14:paraId="454B1AFB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</w:p>
        </w:tc>
      </w:tr>
      <w:tr w:rsidR="006B75CC" w:rsidRPr="006B75CC" w14:paraId="3A91AAE7" w14:textId="77777777" w:rsidTr="006B75CC">
        <w:trPr>
          <w:trHeight w:val="476"/>
        </w:trPr>
        <w:tc>
          <w:tcPr>
            <w:tcW w:w="723" w:type="dxa"/>
          </w:tcPr>
          <w:p w14:paraId="393C481B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58A6F42C" w14:textId="77777777" w:rsidR="006B75CC" w:rsidRPr="006B75CC" w:rsidRDefault="006B75CC" w:rsidP="006B75CC">
            <w:pPr>
              <w:rPr>
                <w:rFonts w:ascii="GHEA Grapalat" w:hAnsi="GHEA Grapalat"/>
                <w:i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6B75CC">
              <w:rPr>
                <w:rFonts w:ascii="GHEA Grapalat" w:hAnsi="GHEA Grapalat"/>
              </w:rPr>
              <w:t>եղինակների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գաղափարական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հակիրճ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ասելիքը</w:t>
            </w:r>
            <w:proofErr w:type="spellEnd"/>
            <w:r w:rsidRPr="006B75CC">
              <w:rPr>
                <w:rFonts w:ascii="GHEA Grapalat" w:hAnsi="GHEA Grapalat"/>
                <w:i/>
                <w:lang w:val="hy-AM"/>
              </w:rPr>
              <w:t>(</w:t>
            </w:r>
            <w:r w:rsidRPr="006B75CC">
              <w:rPr>
                <w:rFonts w:ascii="GHEA Grapalat" w:hAnsi="GHEA Grapalat"/>
                <w:lang w:val="hy-AM"/>
              </w:rPr>
              <w:t>լ</w:t>
            </w:r>
            <w:proofErr w:type="spellStart"/>
            <w:r w:rsidRPr="006B75CC">
              <w:rPr>
                <w:rFonts w:ascii="GHEA Grapalat" w:hAnsi="GHEA Grapalat"/>
              </w:rPr>
              <w:t>ոգլայն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)</w:t>
            </w:r>
          </w:p>
          <w:p w14:paraId="17F216F3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i/>
                <w:lang w:val="hy-AM"/>
              </w:rPr>
              <w:t>առավելագույնը՝ 2 նախադասություն</w:t>
            </w:r>
          </w:p>
        </w:tc>
        <w:tc>
          <w:tcPr>
            <w:tcW w:w="4283" w:type="dxa"/>
          </w:tcPr>
          <w:p w14:paraId="3D672F63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21AB02DA" w14:textId="77777777" w:rsidTr="006B75CC">
        <w:tc>
          <w:tcPr>
            <w:tcW w:w="723" w:type="dxa"/>
          </w:tcPr>
          <w:p w14:paraId="015633C4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630CA37E" w14:textId="77777777" w:rsidR="006B75CC" w:rsidRPr="006B75CC" w:rsidRDefault="006B75CC" w:rsidP="006B75CC">
            <w:pPr>
              <w:rPr>
                <w:rFonts w:ascii="GHEA Grapalat" w:hAnsi="GHEA Grapalat"/>
                <w:i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6B75CC">
              <w:rPr>
                <w:rFonts w:ascii="GHEA Grapalat" w:hAnsi="GHEA Grapalat"/>
              </w:rPr>
              <w:t>ամառոտ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բովանդակություն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՝ նկարահանված պատմության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lang w:val="hy-AM"/>
              </w:rPr>
              <w:t>(ս</w:t>
            </w:r>
            <w:proofErr w:type="spellStart"/>
            <w:r w:rsidRPr="006B75CC">
              <w:rPr>
                <w:rFonts w:ascii="GHEA Grapalat" w:hAnsi="GHEA Grapalat"/>
              </w:rPr>
              <w:t>ինոփսիս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, </w:t>
            </w:r>
          </w:p>
          <w:p w14:paraId="76E908F0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i/>
                <w:lang w:val="hy-AM"/>
              </w:rPr>
              <w:t>առավելագույնը</w:t>
            </w:r>
            <w:r w:rsidRPr="006B75CC">
              <w:rPr>
                <w:rFonts w:ascii="GHEA Grapalat" w:hAnsi="GHEA Grapalat"/>
                <w:i/>
              </w:rPr>
              <w:t>՝</w:t>
            </w:r>
            <w:r w:rsidRPr="006B75CC">
              <w:rPr>
                <w:rFonts w:ascii="GHEA Grapalat" w:hAnsi="GHEA Grapalat"/>
                <w:i/>
                <w:lang w:val="hy-AM"/>
              </w:rPr>
              <w:t>100 բառ</w:t>
            </w:r>
          </w:p>
        </w:tc>
        <w:tc>
          <w:tcPr>
            <w:tcW w:w="4283" w:type="dxa"/>
          </w:tcPr>
          <w:p w14:paraId="6508E7A1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4729CBA9" w14:textId="77777777" w:rsidTr="006B75CC">
        <w:tc>
          <w:tcPr>
            <w:tcW w:w="723" w:type="dxa"/>
          </w:tcPr>
          <w:p w14:paraId="3899263C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665C98BF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Ֆիլմի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տևողությունը</w:t>
            </w:r>
            <w:proofErr w:type="spellEnd"/>
          </w:p>
        </w:tc>
        <w:tc>
          <w:tcPr>
            <w:tcW w:w="4283" w:type="dxa"/>
          </w:tcPr>
          <w:p w14:paraId="095CC622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549EE214" w14:textId="77777777" w:rsidTr="006B75CC">
        <w:tc>
          <w:tcPr>
            <w:tcW w:w="723" w:type="dxa"/>
          </w:tcPr>
          <w:p w14:paraId="2976ECE9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526B6A4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Ձևաչափը</w:t>
            </w:r>
            <w:proofErr w:type="spellEnd"/>
          </w:p>
          <w:p w14:paraId="7DDA0CFF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  <w:r w:rsidRPr="006B75CC">
              <w:rPr>
                <w:rFonts w:ascii="GHEA Grapalat" w:hAnsi="GHEA Grapalat"/>
                <w:i/>
              </w:rPr>
              <w:t xml:space="preserve">(35մմ, 4K, Full HD 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  <w:i/>
              </w:rPr>
              <w:t>)</w:t>
            </w:r>
          </w:p>
        </w:tc>
        <w:tc>
          <w:tcPr>
            <w:tcW w:w="4283" w:type="dxa"/>
          </w:tcPr>
          <w:p w14:paraId="31318A99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26E2B0D" w14:textId="77777777" w:rsidTr="006B75CC">
        <w:trPr>
          <w:trHeight w:val="335"/>
        </w:trPr>
        <w:tc>
          <w:tcPr>
            <w:tcW w:w="723" w:type="dxa"/>
          </w:tcPr>
          <w:p w14:paraId="6E53F294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258E0563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Գույնը</w:t>
            </w:r>
            <w:proofErr w:type="spellEnd"/>
          </w:p>
          <w:p w14:paraId="547176EA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  <w:r w:rsidRPr="006B75CC">
              <w:rPr>
                <w:rFonts w:ascii="GHEA Grapalat" w:hAnsi="GHEA Grapalat"/>
                <w:i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սև</w:t>
            </w:r>
            <w:proofErr w:type="spellEnd"/>
            <w:r w:rsidRPr="006B75CC">
              <w:rPr>
                <w:rFonts w:ascii="GHEA Grapalat" w:hAnsi="GHEA Grapalat"/>
                <w:i/>
              </w:rPr>
              <w:t>/</w:t>
            </w:r>
            <w:proofErr w:type="spellStart"/>
            <w:r w:rsidRPr="006B75CC">
              <w:rPr>
                <w:rFonts w:ascii="GHEA Grapalat" w:hAnsi="GHEA Grapalat"/>
                <w:i/>
              </w:rPr>
              <w:t>սպիտակ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գունավոր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  <w:i/>
              </w:rPr>
              <w:t>)</w:t>
            </w:r>
          </w:p>
        </w:tc>
        <w:tc>
          <w:tcPr>
            <w:tcW w:w="4283" w:type="dxa"/>
          </w:tcPr>
          <w:p w14:paraId="1FEBC195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7EEA2673" w14:textId="77777777" w:rsidTr="006B75CC">
        <w:tc>
          <w:tcPr>
            <w:tcW w:w="723" w:type="dxa"/>
          </w:tcPr>
          <w:p w14:paraId="477654DC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21A24C2C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Ձայնը</w:t>
            </w:r>
            <w:proofErr w:type="spellEnd"/>
          </w:p>
          <w:p w14:paraId="6A50FC10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ստերեո</w:t>
            </w:r>
            <w:proofErr w:type="spellEnd"/>
            <w:r w:rsidRPr="006B75CC">
              <w:rPr>
                <w:rFonts w:ascii="GHEA Grapalat" w:hAnsi="GHEA Grapalat"/>
                <w:i/>
              </w:rPr>
              <w:t>, 5.1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i/>
              </w:rPr>
              <w:t xml:space="preserve">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283" w:type="dxa"/>
          </w:tcPr>
          <w:p w14:paraId="3FE2E7FA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7AB3702" w14:textId="77777777" w:rsidTr="006B75CC">
        <w:tc>
          <w:tcPr>
            <w:tcW w:w="723" w:type="dxa"/>
          </w:tcPr>
          <w:p w14:paraId="77D218AA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52091A95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Բնօրինակի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լեզուն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283" w:type="dxa"/>
          </w:tcPr>
          <w:p w14:paraId="424DA47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4C1630BB" w14:textId="77777777" w:rsidTr="006B75CC">
        <w:tc>
          <w:tcPr>
            <w:tcW w:w="723" w:type="dxa"/>
          </w:tcPr>
          <w:p w14:paraId="3E6A1008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05F5E79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թիրախային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խմբերը</w:t>
            </w:r>
            <w:proofErr w:type="spellEnd"/>
          </w:p>
          <w:p w14:paraId="45C32A4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6B75CC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6B75CC">
              <w:rPr>
                <w:rFonts w:ascii="GHEA Grapalat" w:hAnsi="GHEA Grapalat"/>
                <w:i/>
              </w:rPr>
              <w:t>այլն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</w:p>
        </w:tc>
        <w:tc>
          <w:tcPr>
            <w:tcW w:w="4283" w:type="dxa"/>
          </w:tcPr>
          <w:p w14:paraId="6B3ADBFC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F97CB41" w14:textId="77777777" w:rsidTr="006B75CC">
        <w:tc>
          <w:tcPr>
            <w:tcW w:w="723" w:type="dxa"/>
          </w:tcPr>
          <w:p w14:paraId="0A585C37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7AD65B21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eastAsia="Tahoma" w:hAnsi="GHEA Grapalat" w:cs="Tahoma"/>
                <w:lang w:val="hy-AM"/>
              </w:rPr>
              <w:t>Նախագծ</w:t>
            </w:r>
            <w:r w:rsidRPr="006B75CC">
              <w:rPr>
                <w:rFonts w:ascii="GHEA Grapalat" w:hAnsi="GHEA Grapalat"/>
              </w:rPr>
              <w:t>ի</w:t>
            </w:r>
            <w:r w:rsidRPr="006B75CC">
              <w:rPr>
                <w:rFonts w:ascii="GHEA Grapalat" w:hAnsi="GHEA Grapalat"/>
                <w:lang w:val="hy-AM"/>
              </w:rPr>
              <w:t xml:space="preserve"> հետ</w:t>
            </w:r>
            <w:proofErr w:type="spellStart"/>
            <w:r w:rsidRPr="006B75CC">
              <w:rPr>
                <w:rFonts w:ascii="GHEA Grapalat" w:hAnsi="GHEA Grapalat"/>
              </w:rPr>
              <w:t>արտադր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ության աշխատանքների </w:t>
            </w:r>
            <w:proofErr w:type="spellStart"/>
            <w:r w:rsidRPr="006B75CC">
              <w:rPr>
                <w:rFonts w:ascii="GHEA Grapalat" w:hAnsi="GHEA Grapalat"/>
              </w:rPr>
              <w:t>ժամկետները</w:t>
            </w:r>
            <w:proofErr w:type="spellEnd"/>
            <w:r w:rsidRPr="006B75CC">
              <w:rPr>
                <w:rFonts w:ascii="GHEA Grapalat" w:hAnsi="GHEA Grapalat"/>
              </w:rPr>
              <w:t xml:space="preserve">, </w:t>
            </w:r>
            <w:proofErr w:type="spellStart"/>
            <w:r w:rsidRPr="006B75CC">
              <w:rPr>
                <w:rFonts w:ascii="GHEA Grapalat" w:hAnsi="GHEA Grapalat"/>
              </w:rPr>
              <w:t>ներառյալ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հնարավոր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lastRenderedPageBreak/>
              <w:t>ժամանակավոր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պարապուրդը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այդ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թվում</w:t>
            </w:r>
            <w:proofErr w:type="spellEnd"/>
            <w:r w:rsidRPr="006B75CC">
              <w:rPr>
                <w:rFonts w:ascii="GHEA Grapalat" w:hAnsi="GHEA Grapalat"/>
              </w:rPr>
              <w:t xml:space="preserve">` </w:t>
            </w:r>
          </w:p>
          <w:p w14:paraId="0C730730" w14:textId="77777777" w:rsidR="006B75CC" w:rsidRPr="006B75CC" w:rsidRDefault="006B75CC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 w:cs="Sylfaen"/>
              </w:rPr>
              <w:t>Մոնտաժ</w:t>
            </w:r>
            <w:proofErr w:type="spellEnd"/>
          </w:p>
          <w:p w14:paraId="33E77C34" w14:textId="77777777" w:rsidR="006B75CC" w:rsidRPr="006B75CC" w:rsidRDefault="006B75CC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Ձայնագրումներ</w:t>
            </w:r>
            <w:proofErr w:type="spellEnd"/>
          </w:p>
          <w:p w14:paraId="5294A078" w14:textId="77777777" w:rsidR="006B75CC" w:rsidRPr="006B75CC" w:rsidRDefault="006B75CC" w:rsidP="00F73E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Համադրում</w:t>
            </w:r>
            <w:proofErr w:type="spellEnd"/>
          </w:p>
          <w:p w14:paraId="2ADD03AC" w14:textId="77777777" w:rsidR="006B75CC" w:rsidRPr="006B75CC" w:rsidRDefault="006B75CC" w:rsidP="00F73E17">
            <w:pPr>
              <w:numPr>
                <w:ilvl w:val="0"/>
                <w:numId w:val="37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Ֆիլմի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4283" w:type="dxa"/>
          </w:tcPr>
          <w:p w14:paraId="7BE29C6C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62F1DA3" w14:textId="77777777" w:rsidTr="006B75CC">
        <w:tc>
          <w:tcPr>
            <w:tcW w:w="723" w:type="dxa"/>
          </w:tcPr>
          <w:p w14:paraId="3D5D455F" w14:textId="77777777" w:rsidR="006B75CC" w:rsidRPr="006B75CC" w:rsidRDefault="006B75CC" w:rsidP="006B75CC">
            <w:pPr>
              <w:ind w:left="720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3E3B0F4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ֆինանսական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283" w:type="dxa"/>
          </w:tcPr>
          <w:p w14:paraId="7AC6C2E1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24500E88" w14:textId="77777777" w:rsidTr="006B75CC">
        <w:tc>
          <w:tcPr>
            <w:tcW w:w="723" w:type="dxa"/>
          </w:tcPr>
          <w:p w14:paraId="4890BF45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740697B9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Հիմնադրամից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նախկինում </w:t>
            </w: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ստացած ֆինանսավորման չափը</w:t>
            </w:r>
            <w:r w:rsidRPr="006B75CC">
              <w:rPr>
                <w:rFonts w:ascii="GHEA Grapalat" w:hAnsi="GHEA Grapalat"/>
              </w:rPr>
              <w:t xml:space="preserve">՝ </w:t>
            </w:r>
            <w:proofErr w:type="spellStart"/>
            <w:r w:rsidRPr="006B75CC">
              <w:rPr>
                <w:rFonts w:ascii="GHEA Grapalat" w:hAnsi="GHEA Grapalat"/>
              </w:rPr>
              <w:t>ըստ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արտադրության փուլ</w:t>
            </w:r>
            <w:proofErr w:type="spellStart"/>
            <w:r w:rsidRPr="006B75CC">
              <w:rPr>
                <w:rFonts w:ascii="GHEA Grapalat" w:hAnsi="GHEA Grapalat"/>
              </w:rPr>
              <w:t>երի</w:t>
            </w:r>
            <w:proofErr w:type="spellEnd"/>
          </w:p>
        </w:tc>
        <w:tc>
          <w:tcPr>
            <w:tcW w:w="4283" w:type="dxa"/>
          </w:tcPr>
          <w:p w14:paraId="3BF7965C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EAA5D3D" w14:textId="77777777" w:rsidTr="006B75CC">
        <w:tc>
          <w:tcPr>
            <w:tcW w:w="723" w:type="dxa"/>
          </w:tcPr>
          <w:p w14:paraId="2E4A3958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7086B8D0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ընդհանուր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արժեքը</w:t>
            </w:r>
          </w:p>
          <w:p w14:paraId="7B6CE73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lang w:val="hy-AM"/>
              </w:rPr>
              <w:t>(</w:t>
            </w:r>
            <w:r w:rsidRPr="006B75CC">
              <w:rPr>
                <w:rFonts w:ascii="GHEA Grapalat" w:hAnsi="GHEA Grapalat"/>
                <w:i/>
                <w:lang w:val="hy-AM"/>
              </w:rPr>
              <w:t>ՀՀ դրամով)</w:t>
            </w:r>
          </w:p>
        </w:tc>
        <w:tc>
          <w:tcPr>
            <w:tcW w:w="4283" w:type="dxa"/>
          </w:tcPr>
          <w:p w14:paraId="1BEF194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57F8C981" w14:textId="77777777" w:rsidTr="006B75CC">
        <w:tc>
          <w:tcPr>
            <w:tcW w:w="723" w:type="dxa"/>
          </w:tcPr>
          <w:p w14:paraId="28C7C4D4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12D6C06D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Նախագծի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հ</w:t>
            </w:r>
            <w:proofErr w:type="spellStart"/>
            <w:r w:rsidRPr="006B75CC">
              <w:rPr>
                <w:rFonts w:ascii="GHEA Grapalat" w:hAnsi="GHEA Grapalat"/>
              </w:rPr>
              <w:t>ետարտադր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ության </w:t>
            </w:r>
            <w:proofErr w:type="spellStart"/>
            <w:r w:rsidRPr="006B75CC">
              <w:rPr>
                <w:rFonts w:ascii="GHEA Grapalat" w:hAnsi="GHEA Grapalat"/>
              </w:rPr>
              <w:t>փուլի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ֆինանսավորումը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(</w:t>
            </w:r>
            <w:r w:rsidRPr="006B75CC">
              <w:rPr>
                <w:rFonts w:ascii="GHEA Grapalat" w:hAnsi="GHEA Grapalat"/>
                <w:i/>
                <w:lang w:val="hy-AM"/>
              </w:rPr>
              <w:t xml:space="preserve">ՀՀ դրամով և ներդրման տոկոսաչափով), </w:t>
            </w:r>
            <w:r w:rsidRPr="006B75CC">
              <w:rPr>
                <w:rFonts w:ascii="GHEA Grapalat" w:hAnsi="GHEA Grapalat"/>
                <w:lang w:val="hy-AM"/>
              </w:rPr>
              <w:t>այդ թվում՝</w:t>
            </w:r>
          </w:p>
          <w:p w14:paraId="53A0CD0B" w14:textId="77777777" w:rsidR="006B75CC" w:rsidRPr="006B75CC" w:rsidRDefault="006B75CC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Ֆիլմարտադրողի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ներդրումը</w:t>
            </w:r>
            <w:proofErr w:type="spellEnd"/>
          </w:p>
          <w:p w14:paraId="5AE708B8" w14:textId="77777777" w:rsidR="006B75CC" w:rsidRPr="006B75CC" w:rsidRDefault="006B75CC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Համաարտադրող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</w:t>
            </w:r>
            <w:r w:rsidRPr="006B75CC">
              <w:rPr>
                <w:rFonts w:ascii="GHEA Grapalat" w:hAnsi="GHEA Grapalat"/>
                <w:lang w:val="hy-AM"/>
              </w:rPr>
              <w:t xml:space="preserve">ի անվանումները, երկիրը և </w:t>
            </w:r>
            <w:proofErr w:type="spellStart"/>
            <w:r w:rsidRPr="006B75CC">
              <w:rPr>
                <w:rFonts w:ascii="GHEA Grapalat" w:hAnsi="GHEA Grapalat"/>
              </w:rPr>
              <w:t>ներդրում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i/>
                <w:lang w:val="hy-AM"/>
              </w:rPr>
              <w:t>(առկայության դեպքում)</w:t>
            </w:r>
          </w:p>
          <w:p w14:paraId="6C465FFF" w14:textId="77777777" w:rsidR="006B75CC" w:rsidRPr="006B75CC" w:rsidRDefault="006B75CC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Հայաստանի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կինոյի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հիմնադրամից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ակնկալվող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գումարի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չափը</w:t>
            </w:r>
            <w:proofErr w:type="spellEnd"/>
          </w:p>
        </w:tc>
        <w:tc>
          <w:tcPr>
            <w:tcW w:w="4283" w:type="dxa"/>
          </w:tcPr>
          <w:p w14:paraId="62DD9BB7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</w:p>
          <w:p w14:paraId="6AABB2D7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</w:p>
        </w:tc>
      </w:tr>
      <w:tr w:rsidR="006B75CC" w:rsidRPr="006B75CC" w14:paraId="5D0222DF" w14:textId="77777777" w:rsidTr="006B75CC">
        <w:tc>
          <w:tcPr>
            <w:tcW w:w="723" w:type="dxa"/>
          </w:tcPr>
          <w:p w14:paraId="7E574D2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7638A61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խմբի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283" w:type="dxa"/>
          </w:tcPr>
          <w:p w14:paraId="7648AC2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19974E6A" w14:textId="77777777" w:rsidTr="006B75C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DD6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900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B75CC">
              <w:rPr>
                <w:rFonts w:ascii="GHEA Grapalat" w:hAnsi="GHEA Grapalat"/>
              </w:rPr>
              <w:t>Պրոդյուսեր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22C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744193E8" w14:textId="77777777" w:rsidTr="006B75C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679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21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Սցենարիհեղինակ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A6D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1A62485B" w14:textId="77777777" w:rsidTr="006B75C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318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44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Ռեժիսոր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959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0FDD2158" w14:textId="77777777" w:rsidTr="006B75C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98C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AC6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Հիմնական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ստեղծագործական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կազմը</w:t>
            </w:r>
            <w:proofErr w:type="spellEnd"/>
            <w:r w:rsidRPr="006B75CC">
              <w:rPr>
                <w:rFonts w:ascii="GHEA Grapalat" w:hAnsi="GHEA Grapalat"/>
              </w:rPr>
              <w:t>՝</w:t>
            </w:r>
          </w:p>
          <w:p w14:paraId="4336D95E" w14:textId="77777777" w:rsidR="006B75CC" w:rsidRPr="006B75CC" w:rsidRDefault="006B75CC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Օպերատոր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  <w:p w14:paraId="2A3DCA16" w14:textId="77777777" w:rsidR="006B75CC" w:rsidRPr="006B75CC" w:rsidRDefault="006B75CC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Կոմպոզիտոր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  <w:p w14:paraId="1F7E66CA" w14:textId="77777777" w:rsidR="006B75CC" w:rsidRPr="006B75CC" w:rsidRDefault="006B75CC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Հնչյունային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ռեժիսոր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  <w:p w14:paraId="4F3A2115" w14:textId="77777777" w:rsidR="006B75CC" w:rsidRPr="006B75CC" w:rsidRDefault="006B75CC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Մոնտաժի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ռեժիսոր</w:t>
            </w:r>
            <w:proofErr w:type="spellEnd"/>
            <w:r w:rsidRPr="006B75CC">
              <w:rPr>
                <w:rFonts w:ascii="GHEA Grapalat" w:hAnsi="GHEA Grapalat"/>
              </w:rPr>
              <w:t>(</w:t>
            </w:r>
            <w:proofErr w:type="spellStart"/>
            <w:r w:rsidRPr="006B75CC">
              <w:rPr>
                <w:rFonts w:ascii="GHEA Grapalat" w:hAnsi="GHEA Grapalat"/>
              </w:rPr>
              <w:t>ներ</w:t>
            </w:r>
            <w:proofErr w:type="spellEnd"/>
            <w:r w:rsidRPr="006B75CC">
              <w:rPr>
                <w:rFonts w:ascii="GHEA Grapalat" w:hAnsi="GHEA Grapalat"/>
              </w:rPr>
              <w:t>)ը</w:t>
            </w:r>
            <w:r w:rsidRPr="006B75CC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A55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34BB29CA" w14:textId="77777777" w:rsidTr="006B75C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4DE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F75" w14:textId="77777777" w:rsidR="006B75CC" w:rsidRPr="006B75CC" w:rsidRDefault="006B75CC" w:rsidP="006B75CC">
            <w:pPr>
              <w:rPr>
                <w:rFonts w:ascii="GHEA Grapalat" w:hAnsi="GHEA Grapalat"/>
                <w:lang w:val="hy-AM"/>
              </w:rPr>
            </w:pPr>
            <w:r w:rsidRPr="006B75CC">
              <w:rPr>
                <w:rFonts w:ascii="GHEA Grapalat" w:hAnsi="GHEA Grapalat"/>
                <w:lang w:val="hy-AM"/>
              </w:rPr>
              <w:t>Նկարահանված</w:t>
            </w:r>
            <w:proofErr w:type="spellStart"/>
            <w:r w:rsidRPr="006B75CC">
              <w:rPr>
                <w:rFonts w:ascii="GHEA Grapalat" w:hAnsi="GHEA Grapalat"/>
              </w:rPr>
              <w:t>ները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, հետազոտողները, նրանց քաղաքացիությունը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7E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5EC69F38" w14:textId="77777777" w:rsidTr="006B75CC">
        <w:tc>
          <w:tcPr>
            <w:tcW w:w="723" w:type="dxa"/>
          </w:tcPr>
          <w:p w14:paraId="0B3F0C8B" w14:textId="77777777" w:rsidR="006B75CC" w:rsidRPr="006B75CC" w:rsidRDefault="006B75CC" w:rsidP="006B75CC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0CD0E207" w14:textId="77777777" w:rsidR="006B75CC" w:rsidRPr="006B75CC" w:rsidRDefault="006B75CC" w:rsidP="006B75CC">
            <w:pPr>
              <w:rPr>
                <w:rFonts w:ascii="GHEA Grapalat" w:hAnsi="GHEA Grapalat"/>
                <w:b/>
              </w:rPr>
            </w:pPr>
            <w:proofErr w:type="spellStart"/>
            <w:r w:rsidRPr="006B75CC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6B75CC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6B75CC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283" w:type="dxa"/>
          </w:tcPr>
          <w:p w14:paraId="447BDC7E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78E039CA" w14:textId="77777777" w:rsidTr="006B75CC">
        <w:tc>
          <w:tcPr>
            <w:tcW w:w="723" w:type="dxa"/>
          </w:tcPr>
          <w:p w14:paraId="04D71232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49E1BC64" w14:textId="77777777" w:rsidR="006B75CC" w:rsidRPr="006B75CC" w:rsidRDefault="006B75CC" w:rsidP="006B75CC">
            <w:pPr>
              <w:ind w:left="72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Հայաստանյան</w:t>
            </w:r>
            <w:proofErr w:type="spellEnd"/>
            <w:r w:rsidRPr="006B75CC">
              <w:rPr>
                <w:rFonts w:ascii="GHEA Grapalat" w:hAnsi="GHEA Grapalat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պրոդյուսեր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>(ներ)</w:t>
            </w:r>
            <w:r w:rsidRPr="006B75CC">
              <w:rPr>
                <w:rFonts w:ascii="GHEA Grapalat" w:hAnsi="GHEA Grapalat"/>
              </w:rPr>
              <w:t>ի`</w:t>
            </w:r>
          </w:p>
          <w:p w14:paraId="740512F4" w14:textId="77777777" w:rsidR="006B75CC" w:rsidRPr="006B75CC" w:rsidRDefault="006B75CC" w:rsidP="00F73E17">
            <w:pPr>
              <w:numPr>
                <w:ilvl w:val="0"/>
                <w:numId w:val="36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14:paraId="01B5178D" w14:textId="77777777" w:rsidR="006B75CC" w:rsidRPr="006B75CC" w:rsidRDefault="006B75CC" w:rsidP="00F73E17">
            <w:pPr>
              <w:numPr>
                <w:ilvl w:val="0"/>
                <w:numId w:val="36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Փոստային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  <w:p w14:paraId="1B5527E9" w14:textId="77777777" w:rsidR="006B75CC" w:rsidRPr="006B75CC" w:rsidRDefault="006B75CC" w:rsidP="00F73E17">
            <w:pPr>
              <w:numPr>
                <w:ilvl w:val="0"/>
                <w:numId w:val="36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Էլ</w:t>
            </w:r>
            <w:proofErr w:type="spellEnd"/>
            <w:r w:rsidRPr="006B75CC">
              <w:rPr>
                <w:rFonts w:ascii="GHEA Grapalat" w:hAnsi="GHEA Grapalat"/>
              </w:rPr>
              <w:t xml:space="preserve">. </w:t>
            </w:r>
            <w:proofErr w:type="spellStart"/>
            <w:r w:rsidRPr="006B75CC">
              <w:rPr>
                <w:rFonts w:ascii="GHEA Grapalat" w:hAnsi="GHEA Grapalat"/>
              </w:rPr>
              <w:t>փոստի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</w:tc>
        <w:tc>
          <w:tcPr>
            <w:tcW w:w="4283" w:type="dxa"/>
          </w:tcPr>
          <w:p w14:paraId="2CE8C527" w14:textId="77777777" w:rsidR="006B75CC" w:rsidRPr="006B75CC" w:rsidRDefault="006B75CC" w:rsidP="006B75CC">
            <w:pPr>
              <w:rPr>
                <w:rFonts w:ascii="GHEA Grapalat" w:hAnsi="GHEA Grapalat"/>
              </w:rPr>
            </w:pPr>
          </w:p>
        </w:tc>
      </w:tr>
      <w:tr w:rsidR="006B75CC" w:rsidRPr="006B75CC" w14:paraId="7BC2EFDA" w14:textId="77777777" w:rsidTr="006B75CC">
        <w:tc>
          <w:tcPr>
            <w:tcW w:w="723" w:type="dxa"/>
          </w:tcPr>
          <w:p w14:paraId="4D15E54E" w14:textId="77777777" w:rsidR="006B75CC" w:rsidRPr="006B75CC" w:rsidRDefault="006B75CC" w:rsidP="0033685C">
            <w:pPr>
              <w:numPr>
                <w:ilvl w:val="0"/>
                <w:numId w:val="85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08" w:type="dxa"/>
          </w:tcPr>
          <w:p w14:paraId="5C0AC2F7" w14:textId="77777777" w:rsidR="006B75CC" w:rsidRPr="006B75CC" w:rsidRDefault="006B75CC" w:rsidP="006B75CC">
            <w:pPr>
              <w:ind w:left="720"/>
              <w:rPr>
                <w:rFonts w:ascii="GHEA Grapalat" w:hAnsi="GHEA Grapalat"/>
              </w:rPr>
            </w:pPr>
            <w:r w:rsidRPr="006B75CC">
              <w:rPr>
                <w:rFonts w:ascii="GHEA Grapalat" w:hAnsi="GHEA Grapalat"/>
                <w:lang w:val="hy-AM"/>
              </w:rPr>
              <w:t>Հայտատու ընկերության</w:t>
            </w:r>
            <w:r w:rsidRPr="006B75CC">
              <w:rPr>
                <w:rFonts w:ascii="GHEA Grapalat" w:hAnsi="GHEA Grapalat"/>
              </w:rPr>
              <w:t>`</w:t>
            </w:r>
          </w:p>
          <w:p w14:paraId="23E67192" w14:textId="77777777" w:rsidR="006B75CC" w:rsidRPr="006B75CC" w:rsidRDefault="006B75CC" w:rsidP="00F73E17">
            <w:pPr>
              <w:numPr>
                <w:ilvl w:val="0"/>
                <w:numId w:val="35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Հասցեն</w:t>
            </w:r>
            <w:proofErr w:type="spellEnd"/>
          </w:p>
          <w:p w14:paraId="5A9FC0D5" w14:textId="77777777" w:rsidR="006B75CC" w:rsidRPr="006B75CC" w:rsidRDefault="006B75CC" w:rsidP="00F73E17">
            <w:pPr>
              <w:numPr>
                <w:ilvl w:val="0"/>
                <w:numId w:val="35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Հեռախոսները</w:t>
            </w:r>
            <w:proofErr w:type="spellEnd"/>
          </w:p>
          <w:p w14:paraId="3DB5A091" w14:textId="77777777" w:rsidR="006B75CC" w:rsidRPr="006B75CC" w:rsidRDefault="006B75CC" w:rsidP="00F73E17">
            <w:pPr>
              <w:numPr>
                <w:ilvl w:val="0"/>
                <w:numId w:val="35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Էլ</w:t>
            </w:r>
            <w:proofErr w:type="spellEnd"/>
            <w:r w:rsidRPr="006B75CC">
              <w:rPr>
                <w:rFonts w:ascii="GHEA Grapalat" w:hAnsi="GHEA Grapalat"/>
              </w:rPr>
              <w:t xml:space="preserve">. </w:t>
            </w:r>
            <w:proofErr w:type="spellStart"/>
            <w:r w:rsidRPr="006B75CC">
              <w:rPr>
                <w:rFonts w:ascii="GHEA Grapalat" w:hAnsi="GHEA Grapalat"/>
              </w:rPr>
              <w:t>փոստը</w:t>
            </w:r>
            <w:proofErr w:type="spellEnd"/>
          </w:p>
          <w:p w14:paraId="7BDDB7CF" w14:textId="77777777" w:rsidR="006B75CC" w:rsidRPr="006B75CC" w:rsidRDefault="006B75CC" w:rsidP="00F73E17">
            <w:pPr>
              <w:numPr>
                <w:ilvl w:val="0"/>
                <w:numId w:val="35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6B75CC">
              <w:rPr>
                <w:rFonts w:ascii="GHEA Grapalat" w:hAnsi="GHEA Grapalat"/>
              </w:rPr>
              <w:t>կայքը</w:t>
            </w:r>
            <w:proofErr w:type="spellEnd"/>
            <w:r w:rsidRPr="006B75CC">
              <w:rPr>
                <w:rFonts w:ascii="GHEA Grapalat" w:hAnsi="GHEA Grapalat"/>
                <w:lang w:val="hy-AM"/>
              </w:rPr>
              <w:t xml:space="preserve"> </w:t>
            </w:r>
            <w:r w:rsidRPr="006B75CC">
              <w:rPr>
                <w:rFonts w:ascii="GHEA Grapalat" w:hAnsi="GHEA Grapalat"/>
                <w:i/>
                <w:lang w:val="hy-AM"/>
              </w:rPr>
              <w:t>(առկայության դեպքում</w:t>
            </w:r>
            <w:r w:rsidRPr="006B75C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283" w:type="dxa"/>
          </w:tcPr>
          <w:p w14:paraId="03E177F0" w14:textId="77777777" w:rsidR="006B75CC" w:rsidRPr="006B75CC" w:rsidRDefault="006B75CC" w:rsidP="006B75CC">
            <w:pPr>
              <w:rPr>
                <w:rFonts w:ascii="GHEA Grapalat" w:hAnsi="GHEA Grapalat"/>
                <w:i/>
              </w:rPr>
            </w:pPr>
          </w:p>
        </w:tc>
      </w:tr>
    </w:tbl>
    <w:p w14:paraId="00786AD8" w14:textId="77777777" w:rsidR="006B75CC" w:rsidRPr="006B75CC" w:rsidRDefault="006B75CC" w:rsidP="006B75CC">
      <w:pPr>
        <w:jc w:val="both"/>
        <w:rPr>
          <w:rFonts w:ascii="GHEA Grapalat" w:hAnsi="GHEA Grapalat"/>
          <w:lang w:val="hy-AM"/>
        </w:rPr>
      </w:pPr>
    </w:p>
    <w:p w14:paraId="26A7A2A2" w14:textId="77777777" w:rsidR="006B75CC" w:rsidRPr="006B75CC" w:rsidRDefault="006B75CC" w:rsidP="006B75CC">
      <w:pPr>
        <w:jc w:val="both"/>
        <w:rPr>
          <w:rFonts w:ascii="GHEA Grapalat" w:hAnsi="GHEA Grapalat"/>
          <w:b/>
          <w:i/>
          <w:lang w:val="hy-AM"/>
        </w:rPr>
      </w:pPr>
      <w:r w:rsidRPr="006B75CC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6B75CC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14:paraId="0816E33E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14:paraId="71187DF3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B75CC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90793C">
        <w:rPr>
          <w:rFonts w:ascii="GHEA Grapalat" w:eastAsia="Sylfaen" w:hAnsi="GHEA Grapalat" w:cs="Sylfaen"/>
          <w:b/>
          <w:i/>
          <w:sz w:val="24"/>
          <w:szCs w:val="24"/>
        </w:rPr>
        <w:t xml:space="preserve">`   </w:t>
      </w:r>
      <w:r w:rsidRPr="0090793C">
        <w:rPr>
          <w:rFonts w:ascii="GHEA Grapalat" w:eastAsia="Sylfaen" w:hAnsi="GHEA Grapalat" w:cs="Sylfaen"/>
          <w:i/>
          <w:sz w:val="24"/>
          <w:szCs w:val="24"/>
        </w:rPr>
        <w:t>__________________________________  __________________________</w:t>
      </w:r>
    </w:p>
    <w:p w14:paraId="53A4D337" w14:textId="76D71F25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0793C">
        <w:rPr>
          <w:rFonts w:ascii="GHEA Grapalat" w:eastAsia="Sylfaen" w:hAnsi="GHEA Grapalat" w:cs="Sylfaen"/>
          <w:i/>
          <w:sz w:val="24"/>
          <w:szCs w:val="24"/>
        </w:rPr>
        <w:tab/>
      </w:r>
      <w:r w:rsidRPr="0090793C">
        <w:rPr>
          <w:rFonts w:ascii="GHEA Grapalat" w:eastAsia="Sylfaen" w:hAnsi="GHEA Grapalat" w:cs="Sylfaen"/>
          <w:i/>
          <w:sz w:val="24"/>
          <w:szCs w:val="24"/>
        </w:rPr>
        <w:tab/>
      </w:r>
      <w:r w:rsidRPr="0090793C">
        <w:rPr>
          <w:rFonts w:ascii="GHEA Grapalat" w:eastAsia="Sylfaen" w:hAnsi="GHEA Grapalat" w:cs="Sylfaen"/>
          <w:i/>
          <w:sz w:val="24"/>
          <w:szCs w:val="24"/>
        </w:rPr>
        <w:tab/>
      </w:r>
      <w:r w:rsidRPr="0090793C">
        <w:rPr>
          <w:rFonts w:ascii="GHEA Grapalat" w:eastAsia="Sylfaen" w:hAnsi="GHEA Grapalat" w:cs="Sylfaen"/>
          <w:i/>
          <w:szCs w:val="24"/>
        </w:rPr>
        <w:t>(</w:t>
      </w:r>
      <w:r w:rsidR="004E5EA9">
        <w:rPr>
          <w:rFonts w:ascii="GHEA Grapalat" w:eastAsia="Sylfaen" w:hAnsi="GHEA Grapalat" w:cs="Sylfaen"/>
          <w:i/>
          <w:szCs w:val="24"/>
        </w:rPr>
        <w:t>ա</w:t>
      </w:r>
      <w:r w:rsidRPr="0090793C">
        <w:rPr>
          <w:rFonts w:ascii="GHEA Grapalat" w:eastAsia="Sylfaen" w:hAnsi="GHEA Grapalat" w:cs="Sylfaen"/>
          <w:i/>
          <w:szCs w:val="24"/>
        </w:rPr>
        <w:t>նուն, ազգանուն)</w:t>
      </w:r>
      <w:r w:rsidRPr="0090793C">
        <w:rPr>
          <w:rFonts w:ascii="GHEA Grapalat" w:eastAsia="Sylfaen" w:hAnsi="GHEA Grapalat" w:cs="Sylfaen"/>
          <w:i/>
          <w:szCs w:val="24"/>
        </w:rPr>
        <w:tab/>
      </w:r>
      <w:r w:rsidRPr="0090793C">
        <w:rPr>
          <w:rFonts w:ascii="GHEA Grapalat" w:eastAsia="Sylfaen" w:hAnsi="GHEA Grapalat" w:cs="Sylfaen"/>
          <w:i/>
          <w:szCs w:val="24"/>
        </w:rPr>
        <w:tab/>
      </w:r>
      <w:r w:rsidRPr="0090793C">
        <w:rPr>
          <w:rFonts w:ascii="GHEA Grapalat" w:eastAsia="Sylfaen" w:hAnsi="GHEA Grapalat" w:cs="Sylfaen"/>
          <w:i/>
          <w:szCs w:val="24"/>
        </w:rPr>
        <w:tab/>
      </w:r>
      <w:r w:rsidRPr="0090793C">
        <w:rPr>
          <w:rFonts w:ascii="GHEA Grapalat" w:eastAsia="Sylfaen" w:hAnsi="GHEA Grapalat" w:cs="Sylfaen"/>
          <w:i/>
          <w:szCs w:val="24"/>
        </w:rPr>
        <w:tab/>
        <w:t>(</w:t>
      </w:r>
      <w:r w:rsidR="004E5EA9">
        <w:rPr>
          <w:rFonts w:ascii="GHEA Grapalat" w:eastAsia="Sylfaen" w:hAnsi="GHEA Grapalat" w:cs="Sylfaen"/>
          <w:i/>
          <w:szCs w:val="24"/>
        </w:rPr>
        <w:t>ս</w:t>
      </w:r>
      <w:r w:rsidRPr="0090793C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7547D7D8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4"/>
        </w:rPr>
      </w:pPr>
    </w:p>
    <w:p w14:paraId="603064C4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B75CC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90793C">
        <w:rPr>
          <w:rFonts w:ascii="GHEA Grapalat" w:hAnsi="GHEA Grapalat"/>
          <w:b/>
          <w:bCs/>
          <w:i/>
          <w:iCs/>
        </w:rPr>
        <w:t xml:space="preserve">՝   </w:t>
      </w:r>
      <w:r w:rsidRPr="0090793C">
        <w:rPr>
          <w:rFonts w:ascii="GHEA Grapalat" w:eastAsia="Sylfaen" w:hAnsi="GHEA Grapalat" w:cs="Sylfaen"/>
          <w:i/>
          <w:sz w:val="24"/>
          <w:szCs w:val="24"/>
        </w:rPr>
        <w:t>____________________________________   ________________________</w:t>
      </w:r>
    </w:p>
    <w:p w14:paraId="3B96913D" w14:textId="7D6CD8CC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0793C">
        <w:rPr>
          <w:rFonts w:ascii="GHEA Grapalat" w:eastAsia="Sylfaen" w:hAnsi="GHEA Grapalat" w:cs="Sylfaen"/>
          <w:i/>
          <w:sz w:val="24"/>
          <w:szCs w:val="24"/>
        </w:rPr>
        <w:tab/>
      </w:r>
      <w:r w:rsidR="004E5EA9">
        <w:rPr>
          <w:rFonts w:ascii="GHEA Grapalat" w:eastAsia="Sylfaen" w:hAnsi="GHEA Grapalat" w:cs="Sylfaen"/>
          <w:i/>
          <w:sz w:val="24"/>
          <w:szCs w:val="24"/>
        </w:rPr>
        <w:t xml:space="preserve">    </w:t>
      </w:r>
      <w:r w:rsidRPr="0090793C">
        <w:rPr>
          <w:rFonts w:ascii="GHEA Grapalat" w:hAnsi="GHEA Grapalat"/>
          <w:i/>
          <w:iCs/>
        </w:rPr>
        <w:t>(</w:t>
      </w:r>
      <w:r w:rsidRPr="0090793C">
        <w:rPr>
          <w:rFonts w:ascii="GHEA Grapalat" w:hAnsi="GHEA Grapalat" w:cs="Sylfaen"/>
          <w:i/>
          <w:iCs/>
        </w:rPr>
        <w:t>ընկերությունը և ղեկավարի անուն, ազգանունը</w:t>
      </w:r>
      <w:r w:rsidRPr="0090793C">
        <w:rPr>
          <w:rFonts w:ascii="GHEA Grapalat" w:hAnsi="GHEA Grapalat"/>
          <w:i/>
          <w:iCs/>
        </w:rPr>
        <w:t>)</w:t>
      </w:r>
      <w:r w:rsidR="004E5EA9">
        <w:rPr>
          <w:rFonts w:ascii="GHEA Grapalat" w:eastAsia="Sylfaen" w:hAnsi="GHEA Grapalat" w:cs="Sylfaen"/>
          <w:i/>
          <w:szCs w:val="24"/>
        </w:rPr>
        <w:t xml:space="preserve"> </w:t>
      </w:r>
      <w:r w:rsidR="004E5EA9" w:rsidRPr="0090793C">
        <w:rPr>
          <w:rFonts w:ascii="GHEA Grapalat" w:eastAsia="Sylfaen" w:hAnsi="GHEA Grapalat" w:cs="Sylfaen"/>
          <w:i/>
          <w:szCs w:val="24"/>
        </w:rPr>
        <w:t xml:space="preserve"> </w:t>
      </w:r>
      <w:r w:rsidR="004E5EA9">
        <w:rPr>
          <w:rFonts w:ascii="GHEA Grapalat" w:eastAsia="Sylfaen" w:hAnsi="GHEA Grapalat" w:cs="Sylfaen"/>
          <w:i/>
          <w:szCs w:val="24"/>
        </w:rPr>
        <w:t xml:space="preserve"> </w:t>
      </w:r>
      <w:r w:rsidRPr="0090793C">
        <w:rPr>
          <w:rFonts w:ascii="GHEA Grapalat" w:eastAsia="Sylfaen" w:hAnsi="GHEA Grapalat" w:cs="Sylfaen"/>
          <w:i/>
          <w:szCs w:val="24"/>
        </w:rPr>
        <w:t>(</w:t>
      </w:r>
      <w:r w:rsidR="004E5EA9">
        <w:rPr>
          <w:rFonts w:ascii="GHEA Grapalat" w:eastAsia="Sylfaen" w:hAnsi="GHEA Grapalat" w:cs="Sylfaen"/>
          <w:i/>
          <w:szCs w:val="24"/>
        </w:rPr>
        <w:t>ս</w:t>
      </w:r>
      <w:r w:rsidRPr="0090793C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1A4EA96E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14:paraId="56C69363" w14:textId="77777777" w:rsidR="006B75CC" w:rsidRPr="0090793C" w:rsidRDefault="006B75CC" w:rsidP="006B75CC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90793C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14:paraId="1B11202C" w14:textId="77777777" w:rsidR="006B75CC" w:rsidRPr="0090793C" w:rsidRDefault="006B75CC" w:rsidP="00EC3791">
      <w:pPr>
        <w:shd w:val="clear" w:color="auto" w:fill="FFFFFF"/>
        <w:spacing w:after="0" w:line="360" w:lineRule="auto"/>
        <w:jc w:val="both"/>
        <w:rPr>
          <w:rFonts w:ascii="GHEA Grapalat" w:eastAsia="Merriweather" w:hAnsi="GHEA Grapalat" w:cs="Merriweather"/>
          <w:b/>
        </w:rPr>
      </w:pPr>
      <w:r w:rsidRPr="0090793C">
        <w:rPr>
          <w:rFonts w:ascii="GHEA Grapalat" w:eastAsia="Sylfaen" w:hAnsi="GHEA Grapalat" w:cs="Sylfaen"/>
          <w:i/>
          <w:szCs w:val="24"/>
        </w:rPr>
        <w:t xml:space="preserve"> (</w:t>
      </w:r>
      <w:r w:rsidR="004E5EA9">
        <w:rPr>
          <w:rFonts w:ascii="GHEA Grapalat" w:eastAsia="Sylfaen" w:hAnsi="GHEA Grapalat" w:cs="Sylfaen"/>
          <w:i/>
          <w:szCs w:val="24"/>
          <w:lang w:val="hy-AM"/>
        </w:rPr>
        <w:t>ա</w:t>
      </w:r>
      <w:proofErr w:type="spellStart"/>
      <w:r w:rsidRPr="0090793C">
        <w:rPr>
          <w:rFonts w:ascii="GHEA Grapalat" w:eastAsia="Sylfaen" w:hAnsi="GHEA Grapalat" w:cs="Sylfaen"/>
          <w:i/>
          <w:szCs w:val="24"/>
        </w:rPr>
        <w:t>միս</w:t>
      </w:r>
      <w:proofErr w:type="spellEnd"/>
      <w:r w:rsidRPr="0090793C">
        <w:rPr>
          <w:rFonts w:ascii="GHEA Grapalat" w:eastAsia="Sylfaen" w:hAnsi="GHEA Grapalat" w:cs="Sylfaen"/>
          <w:i/>
          <w:szCs w:val="24"/>
        </w:rPr>
        <w:t xml:space="preserve">, </w:t>
      </w:r>
      <w:proofErr w:type="spellStart"/>
      <w:r w:rsidRPr="0090793C">
        <w:rPr>
          <w:rFonts w:ascii="GHEA Grapalat" w:eastAsia="Sylfaen" w:hAnsi="GHEA Grapalat" w:cs="Sylfaen"/>
          <w:i/>
          <w:szCs w:val="24"/>
        </w:rPr>
        <w:t>ամսաթիվ</w:t>
      </w:r>
      <w:proofErr w:type="spellEnd"/>
      <w:r w:rsidRPr="0090793C">
        <w:rPr>
          <w:rFonts w:ascii="GHEA Grapalat" w:eastAsia="Sylfaen" w:hAnsi="GHEA Grapalat" w:cs="Sylfaen"/>
          <w:i/>
          <w:szCs w:val="24"/>
        </w:rPr>
        <w:t>)</w:t>
      </w:r>
      <w:bookmarkStart w:id="1" w:name="_GoBack"/>
      <w:bookmarkEnd w:id="1"/>
    </w:p>
    <w:sectPr w:rsidR="006B75CC" w:rsidRPr="0090793C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0BD0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4E5EA9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21411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B51C7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374B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C3791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C71E"/>
  <w15:docId w15:val="{82DF91FD-FA90-4094-BC08-0BBD583F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E38A-6588-4C57-B05F-22B90278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2025-04-21T18:41:00Z</dcterms:created>
  <dcterms:modified xsi:type="dcterms:W3CDTF">2025-04-22T06:09:00Z</dcterms:modified>
</cp:coreProperties>
</file>